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38E" w:rsidRDefault="002F693D" w:rsidP="0085638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               </w:t>
      </w:r>
      <w:r w:rsidR="00A27794">
        <w:t xml:space="preserve">             </w:t>
      </w:r>
      <w:r w:rsidR="003620ED">
        <w:rPr>
          <w:sz w:val="24"/>
          <w:szCs w:val="24"/>
        </w:rPr>
        <w:t>Приложение 2</w:t>
      </w:r>
    </w:p>
    <w:p w:rsidR="0085638E" w:rsidRDefault="009C4013" w:rsidP="0085638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 А</w:t>
      </w:r>
      <w:r w:rsidR="0085638E">
        <w:rPr>
          <w:sz w:val="24"/>
          <w:szCs w:val="24"/>
        </w:rPr>
        <w:t xml:space="preserve">дминистрации </w:t>
      </w:r>
    </w:p>
    <w:p w:rsidR="0085638E" w:rsidRDefault="0085638E" w:rsidP="0085638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Балахнинского муниципального округа</w:t>
      </w:r>
    </w:p>
    <w:p w:rsidR="0085638E" w:rsidRDefault="0085638E" w:rsidP="0085638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Нижегородской области</w:t>
      </w:r>
    </w:p>
    <w:p w:rsidR="0085638E" w:rsidRDefault="003620ED" w:rsidP="0085638E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_________________ </w:t>
      </w:r>
      <w:r w:rsidR="0085638E">
        <w:rPr>
          <w:sz w:val="24"/>
          <w:szCs w:val="24"/>
        </w:rPr>
        <w:t xml:space="preserve">  № _______</w:t>
      </w:r>
    </w:p>
    <w:p w:rsidR="0085638E" w:rsidRDefault="0085638E" w:rsidP="00823E9B">
      <w:pPr>
        <w:widowControl w:val="0"/>
        <w:autoSpaceDE w:val="0"/>
        <w:autoSpaceDN w:val="0"/>
        <w:adjustRightInd w:val="0"/>
        <w:ind w:right="-456"/>
        <w:outlineLvl w:val="2"/>
      </w:pPr>
    </w:p>
    <w:p w:rsidR="000E2FF7" w:rsidRDefault="000E2FF7" w:rsidP="000E2FF7">
      <w:pPr>
        <w:widowControl w:val="0"/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Сведения о целевых индикаторах муниципальной программы и программы</w:t>
      </w:r>
    </w:p>
    <w:p w:rsidR="000E2FF7" w:rsidRPr="000E2FF7" w:rsidRDefault="000E2FF7" w:rsidP="000E2FF7">
      <w:pPr>
        <w:widowControl w:val="0"/>
        <w:autoSpaceDE w:val="0"/>
        <w:autoSpaceDN w:val="0"/>
        <w:adjustRightInd w:val="0"/>
        <w:jc w:val="right"/>
        <w:outlineLvl w:val="2"/>
      </w:pPr>
      <w:r w:rsidRPr="000E2FF7">
        <w:t>Таблица 2</w:t>
      </w:r>
    </w:p>
    <w:tbl>
      <w:tblPr>
        <w:tblpPr w:leftFromText="180" w:rightFromText="180" w:bottomFromText="200" w:vertAnchor="text" w:horzAnchor="margin" w:tblpX="250" w:tblpY="286"/>
        <w:tblW w:w="14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8"/>
        <w:gridCol w:w="3138"/>
        <w:gridCol w:w="1417"/>
        <w:gridCol w:w="992"/>
        <w:gridCol w:w="6"/>
        <w:gridCol w:w="30"/>
        <w:gridCol w:w="957"/>
        <w:gridCol w:w="35"/>
        <w:gridCol w:w="1006"/>
        <w:gridCol w:w="56"/>
        <w:gridCol w:w="37"/>
        <w:gridCol w:w="1139"/>
        <w:gridCol w:w="31"/>
        <w:gridCol w:w="105"/>
        <w:gridCol w:w="998"/>
        <w:gridCol w:w="136"/>
        <w:gridCol w:w="38"/>
        <w:gridCol w:w="1238"/>
        <w:gridCol w:w="6"/>
        <w:gridCol w:w="1412"/>
        <w:gridCol w:w="6"/>
        <w:gridCol w:w="1411"/>
        <w:gridCol w:w="7"/>
      </w:tblGrid>
      <w:tr w:rsidR="00870ACB" w:rsidTr="00FD06C1">
        <w:trPr>
          <w:cantSplit/>
          <w:trHeight w:val="20"/>
          <w:tblHeader/>
        </w:trPr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ind w:left="-30" w:firstLine="30"/>
              <w:jc w:val="center"/>
              <w:rPr>
                <w:sz w:val="24"/>
                <w:szCs w:val="24"/>
                <w:lang w:eastAsia="en-US"/>
              </w:rPr>
            </w:pPr>
          </w:p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Наименование цели муниципальной программы (программы), подпрограммы, задачи, </w:t>
            </w:r>
          </w:p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целевого индикатора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82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 показателя целевого индикатора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70ACB" w:rsidTr="00FD06C1">
        <w:trPr>
          <w:cantSplit/>
          <w:trHeight w:val="20"/>
          <w:tblHeader/>
        </w:trPr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2024 </w:t>
            </w:r>
          </w:p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2025 </w:t>
            </w:r>
          </w:p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2026</w:t>
            </w:r>
          </w:p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год</w:t>
            </w:r>
          </w:p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D54DA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2027</w:t>
            </w:r>
          </w:p>
          <w:p w:rsidR="00870ACB" w:rsidRDefault="00870ACB" w:rsidP="00D54DA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год</w:t>
            </w:r>
          </w:p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D54DA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2028</w:t>
            </w:r>
          </w:p>
          <w:p w:rsidR="00870ACB" w:rsidRDefault="00870ACB" w:rsidP="00D54DA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год</w:t>
            </w:r>
          </w:p>
        </w:tc>
      </w:tr>
      <w:tr w:rsidR="00870ACB" w:rsidTr="00FD06C1">
        <w:trPr>
          <w:cantSplit/>
          <w:trHeight w:val="2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870ACB" w:rsidTr="00FD06C1">
        <w:trPr>
          <w:cantSplit/>
          <w:trHeight w:val="552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42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DC4899">
            <w:pPr>
              <w:pStyle w:val="ConsPlusCell"/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1.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Развитие производственно-финансовой деятельности организаций агропромышленного комплекса Балахнинского муниципального округа</w:t>
            </w:r>
          </w:p>
        </w:tc>
      </w:tr>
      <w:tr w:rsidR="00870ACB" w:rsidTr="00FD06C1">
        <w:trPr>
          <w:cantSplit/>
          <w:trHeight w:val="416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DC4899">
            <w:pPr>
              <w:pStyle w:val="ConsPlusNormal0"/>
              <w:spacing w:line="276" w:lineRule="auto"/>
              <w:ind w:right="57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Задача. Обеспечение населения Балахнинского муниципального округа высококачественными продуктами питания</w:t>
            </w:r>
          </w:p>
        </w:tc>
      </w:tr>
      <w:tr w:rsidR="00870ACB" w:rsidTr="00FD06C1">
        <w:trPr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142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Default="00870ACB" w:rsidP="00DC4899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Подпрограмма 1 «Развитие сельского хозяйства, пищевой и перерабатывающей промышленности Балахнинского муниципального округа Нижегородской области»</w:t>
            </w:r>
          </w:p>
        </w:tc>
      </w:tr>
      <w:tr w:rsidR="00870ACB" w:rsidTr="00FD06C1">
        <w:trPr>
          <w:cantSplit/>
          <w:trHeight w:val="34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1.1.1.</w:t>
            </w:r>
          </w:p>
        </w:tc>
        <w:tc>
          <w:tcPr>
            <w:tcW w:w="1420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Pr="00077071" w:rsidRDefault="00870ACB" w:rsidP="00BF214C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077071">
              <w:rPr>
                <w:i/>
                <w:sz w:val="24"/>
                <w:szCs w:val="24"/>
                <w:lang w:eastAsia="en-US"/>
              </w:rPr>
              <w:t>Задача. Стимулирование роста объемов производства сельскохозяйственной продукции</w:t>
            </w:r>
          </w:p>
        </w:tc>
      </w:tr>
      <w:tr w:rsidR="00870ACB" w:rsidTr="00FD06C1">
        <w:trPr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ind w:left="-108" w:right="-10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84,0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102,1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102,2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102,</w:t>
            </w:r>
            <w:r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102,</w:t>
            </w:r>
            <w:r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102,</w:t>
            </w:r>
            <w:r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E54B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102,3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E54B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62BC3" w:rsidRDefault="00662BC3" w:rsidP="00E54B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62BC3" w:rsidRDefault="00662BC3" w:rsidP="00AE56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AE569E">
              <w:rPr>
                <w:sz w:val="24"/>
                <w:szCs w:val="24"/>
                <w:lang w:eastAsia="en-US"/>
              </w:rPr>
              <w:t>02</w:t>
            </w:r>
            <w:r>
              <w:rPr>
                <w:sz w:val="24"/>
                <w:szCs w:val="24"/>
                <w:lang w:eastAsia="en-US"/>
              </w:rPr>
              <w:t>,3</w:t>
            </w:r>
          </w:p>
        </w:tc>
      </w:tr>
      <w:tr w:rsidR="00870ACB" w:rsidTr="00FD06C1">
        <w:trPr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Индекс производства продукции растениеводства (в сопоставимых ценах)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ind w:left="-108" w:right="-10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97,0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101,2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101,2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101,2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101,3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101,3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E54B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101,3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BC3" w:rsidRDefault="00662BC3" w:rsidP="00662BC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101,3</w:t>
            </w:r>
          </w:p>
        </w:tc>
      </w:tr>
      <w:tr w:rsidR="00870ACB" w:rsidTr="00FD06C1">
        <w:trPr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Индекс производства продукции животноводства </w:t>
            </w:r>
            <w:r>
              <w:rPr>
                <w:sz w:val="24"/>
                <w:szCs w:val="24"/>
                <w:lang w:eastAsia="en-US"/>
              </w:rPr>
              <w:lastRenderedPageBreak/>
              <w:t>(в сопоставимых ценах) к предыдущему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ind w:left="-108" w:right="-10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процентов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7D34A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7D34A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103,1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7D34A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103,3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7D34A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103,2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7D34A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103,3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7D34A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103,1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7D34A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103,2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F4055E" w:rsidP="007D34A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103,2</w:t>
            </w:r>
          </w:p>
        </w:tc>
      </w:tr>
      <w:tr w:rsidR="00870ACB" w:rsidTr="00FD06C1">
        <w:trPr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Уровень рентабельности сельскохозяйственных организаций (с учетом субсидий)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ind w:left="-108" w:right="-10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E54B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A256EF" w:rsidP="00F4055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</w:t>
            </w:r>
          </w:p>
        </w:tc>
      </w:tr>
      <w:tr w:rsidR="00870ACB" w:rsidTr="00FD06C1">
        <w:trPr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Default="00A256EF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5. </w:t>
            </w:r>
            <w:r w:rsidR="00870ACB">
              <w:rPr>
                <w:sz w:val="24"/>
                <w:szCs w:val="24"/>
                <w:lang w:eastAsia="en-US"/>
              </w:rPr>
              <w:t>Среднемесячная заработная плата работников сельского хозяйства (без субъектов  малого предпринимательства).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рублей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8E5B8D" w:rsidRDefault="00870ACB" w:rsidP="00D54DA5">
            <w:pPr>
              <w:spacing w:line="276" w:lineRule="auto"/>
              <w:ind w:left="-75" w:right="-113"/>
              <w:jc w:val="center"/>
              <w:rPr>
                <w:sz w:val="24"/>
                <w:szCs w:val="24"/>
                <w:lang w:eastAsia="en-US"/>
              </w:rPr>
            </w:pPr>
            <w:r w:rsidRPr="008E5B8D">
              <w:rPr>
                <w:sz w:val="24"/>
                <w:szCs w:val="24"/>
                <w:lang w:eastAsia="en-US"/>
              </w:rPr>
              <w:t>29 400,0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8E5B8D" w:rsidRDefault="00870ACB" w:rsidP="00D54DA5">
            <w:pPr>
              <w:spacing w:line="276" w:lineRule="auto"/>
              <w:ind w:left="-103" w:right="-109"/>
              <w:jc w:val="center"/>
              <w:rPr>
                <w:sz w:val="24"/>
                <w:szCs w:val="24"/>
                <w:lang w:eastAsia="en-US"/>
              </w:rPr>
            </w:pPr>
            <w:r w:rsidRPr="008E5B8D">
              <w:rPr>
                <w:sz w:val="24"/>
                <w:szCs w:val="24"/>
                <w:lang w:eastAsia="en-US"/>
              </w:rPr>
              <w:t>30 076,0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8E5B8D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B8D">
              <w:rPr>
                <w:sz w:val="24"/>
                <w:szCs w:val="24"/>
                <w:lang w:eastAsia="en-US"/>
              </w:rPr>
              <w:t>30 828,0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8E5B8D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B8D">
              <w:rPr>
                <w:sz w:val="24"/>
                <w:szCs w:val="24"/>
                <w:lang w:eastAsia="en-US"/>
              </w:rPr>
              <w:t>31 599,0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8E5B8D" w:rsidRDefault="00870ACB" w:rsidP="00D54DA5">
            <w:pPr>
              <w:spacing w:line="276" w:lineRule="auto"/>
              <w:ind w:left="-105" w:right="-108"/>
              <w:jc w:val="center"/>
              <w:rPr>
                <w:sz w:val="24"/>
                <w:szCs w:val="24"/>
                <w:lang w:eastAsia="en-US"/>
              </w:rPr>
            </w:pPr>
            <w:r w:rsidRPr="008E5B8D">
              <w:rPr>
                <w:sz w:val="24"/>
                <w:szCs w:val="24"/>
                <w:lang w:eastAsia="en-US"/>
              </w:rPr>
              <w:t>32 389,0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8E5B8D" w:rsidRDefault="00870ACB" w:rsidP="00D54DA5">
            <w:pPr>
              <w:spacing w:line="276" w:lineRule="auto"/>
              <w:ind w:left="-108" w:right="-104"/>
              <w:jc w:val="center"/>
              <w:rPr>
                <w:sz w:val="24"/>
                <w:szCs w:val="24"/>
                <w:lang w:eastAsia="en-US"/>
              </w:rPr>
            </w:pPr>
            <w:r w:rsidRPr="008E5B8D">
              <w:rPr>
                <w:sz w:val="24"/>
                <w:szCs w:val="24"/>
                <w:lang w:eastAsia="en-US"/>
              </w:rPr>
              <w:t>33 200,0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8E5B8D" w:rsidRDefault="00870ACB" w:rsidP="008E5B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B8D">
              <w:rPr>
                <w:sz w:val="24"/>
                <w:szCs w:val="24"/>
                <w:lang w:eastAsia="en-US"/>
              </w:rPr>
              <w:t>40 000,0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8E5B8D" w:rsidRDefault="001820C1" w:rsidP="00F4055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40 700,0</w:t>
            </w:r>
          </w:p>
        </w:tc>
      </w:tr>
      <w:tr w:rsidR="00870ACB" w:rsidTr="00FD06C1">
        <w:trPr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 Стоимость валовой сельскохозяйственной продукции в действующих ценах в хозяйствах всех категорий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8E5B8D" w:rsidRDefault="00870ACB" w:rsidP="00D54DA5">
            <w:pPr>
              <w:spacing w:line="276" w:lineRule="auto"/>
              <w:ind w:left="-75" w:right="-113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704512,0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8E5B8D" w:rsidRDefault="00870ACB" w:rsidP="00D54DA5">
            <w:pPr>
              <w:spacing w:line="276" w:lineRule="auto"/>
              <w:ind w:left="-103" w:right="-109"/>
              <w:rPr>
                <w:sz w:val="24"/>
                <w:szCs w:val="24"/>
                <w:lang w:eastAsia="en-US"/>
              </w:rPr>
            </w:pPr>
            <w:r w:rsidRPr="008E5B8D">
              <w:rPr>
                <w:sz w:val="24"/>
                <w:szCs w:val="24"/>
                <w:lang w:eastAsia="en-US"/>
              </w:rPr>
              <w:t>917 700,0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8E5B8D" w:rsidRDefault="00870ACB" w:rsidP="00D54DA5">
            <w:pPr>
              <w:spacing w:line="276" w:lineRule="auto"/>
              <w:ind w:left="-107" w:right="-187"/>
              <w:jc w:val="center"/>
              <w:rPr>
                <w:sz w:val="24"/>
                <w:szCs w:val="24"/>
                <w:lang w:eastAsia="en-US"/>
              </w:rPr>
            </w:pPr>
            <w:r w:rsidRPr="008E5B8D">
              <w:rPr>
                <w:sz w:val="24"/>
                <w:szCs w:val="24"/>
                <w:lang w:eastAsia="en-US"/>
              </w:rPr>
              <w:t>973 500,0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8E5B8D" w:rsidRDefault="00870ACB" w:rsidP="00D54DA5">
            <w:pPr>
              <w:spacing w:line="276" w:lineRule="auto"/>
              <w:ind w:left="-171" w:right="-109"/>
              <w:jc w:val="center"/>
              <w:rPr>
                <w:sz w:val="24"/>
                <w:szCs w:val="24"/>
                <w:lang w:eastAsia="en-US"/>
              </w:rPr>
            </w:pPr>
            <w:r w:rsidRPr="008E5B8D">
              <w:rPr>
                <w:sz w:val="24"/>
                <w:szCs w:val="24"/>
                <w:lang w:eastAsia="en-US"/>
              </w:rPr>
              <w:t>1 035 800,0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8E5B8D" w:rsidRDefault="00870ACB" w:rsidP="00D54DA5">
            <w:pPr>
              <w:spacing w:line="276" w:lineRule="auto"/>
              <w:ind w:left="-107" w:right="-93"/>
              <w:jc w:val="center"/>
              <w:rPr>
                <w:sz w:val="24"/>
                <w:szCs w:val="24"/>
                <w:lang w:val="en-US" w:eastAsia="en-US"/>
              </w:rPr>
            </w:pPr>
            <w:r w:rsidRPr="008E5B8D">
              <w:rPr>
                <w:sz w:val="24"/>
                <w:szCs w:val="24"/>
                <w:lang w:eastAsia="en-US"/>
              </w:rPr>
              <w:t>1 056 516,0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8E5B8D" w:rsidRDefault="00870ACB" w:rsidP="00D54DA5">
            <w:pPr>
              <w:spacing w:line="276" w:lineRule="auto"/>
              <w:ind w:left="-147" w:right="-66"/>
              <w:jc w:val="center"/>
              <w:rPr>
                <w:sz w:val="24"/>
                <w:szCs w:val="24"/>
                <w:lang w:eastAsia="en-US"/>
              </w:rPr>
            </w:pPr>
            <w:r w:rsidRPr="008E5B8D">
              <w:rPr>
                <w:sz w:val="24"/>
                <w:szCs w:val="24"/>
                <w:lang w:eastAsia="en-US"/>
              </w:rPr>
              <w:t>1 077 640,0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8E5B8D" w:rsidRDefault="00870ACB" w:rsidP="008E5B8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8E5B8D">
              <w:rPr>
                <w:sz w:val="24"/>
                <w:szCs w:val="24"/>
                <w:lang w:eastAsia="en-US"/>
              </w:rPr>
              <w:t>1 100 100,0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8E5B8D" w:rsidRDefault="001820C1" w:rsidP="00F4055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1 100 100,0</w:t>
            </w:r>
          </w:p>
        </w:tc>
      </w:tr>
      <w:tr w:rsidR="00870ACB" w:rsidTr="00FD06C1">
        <w:trPr>
          <w:cantSplit/>
          <w:trHeight w:val="307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Непосредственный результат: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8E5B8D" w:rsidRDefault="00870ACB" w:rsidP="00D54DA5">
            <w:pPr>
              <w:spacing w:line="276" w:lineRule="auto"/>
              <w:ind w:left="-75" w:right="-113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8E5B8D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8E5B8D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8E5B8D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8E5B8D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8E5B8D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8E5B8D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8E5B8D" w:rsidRDefault="00870ACB" w:rsidP="00F4055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70ACB" w:rsidTr="00FD06C1">
        <w:trPr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Валовой сбор зерновых и зернобобовых культур в хозяйствах всех категорий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тонн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8E5B8D" w:rsidRDefault="00870ACB" w:rsidP="00D54DA5">
            <w:pPr>
              <w:spacing w:line="276" w:lineRule="auto"/>
              <w:ind w:left="-75" w:right="-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2 222,6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8E5B8D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2 857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8E5B8D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2 886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8E5B8D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2 914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8E5B8D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2 943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8E5B8D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2 943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8E5B8D" w:rsidRDefault="00870ACB" w:rsidP="0041207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E5B8D">
              <w:rPr>
                <w:sz w:val="24"/>
                <w:szCs w:val="24"/>
                <w:lang w:eastAsia="en-US"/>
              </w:rPr>
              <w:t>2 </w:t>
            </w:r>
            <w:r>
              <w:rPr>
                <w:sz w:val="24"/>
                <w:szCs w:val="24"/>
                <w:lang w:eastAsia="en-US"/>
              </w:rPr>
              <w:t>943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8E5B8D" w:rsidRDefault="0025646E" w:rsidP="006C27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3 100</w:t>
            </w:r>
          </w:p>
        </w:tc>
      </w:tr>
      <w:tr w:rsidR="00870ACB" w:rsidTr="00FD06C1">
        <w:trPr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8E5B8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Валовой сбор картофеля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тонн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D54DA5">
            <w:pPr>
              <w:spacing w:line="276" w:lineRule="auto"/>
              <w:ind w:left="-75" w:right="-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4 217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4 222,6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4 222,6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5 000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5 100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5 200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25646E" w:rsidP="006C27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5 500</w:t>
            </w:r>
          </w:p>
        </w:tc>
      </w:tr>
      <w:tr w:rsidR="00870ACB" w:rsidTr="00FD06C1">
        <w:trPr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Сохранение размера посевных площадей, занятых зерновыми, </w:t>
            </w:r>
            <w:r>
              <w:rPr>
                <w:sz w:val="24"/>
                <w:szCs w:val="24"/>
                <w:lang w:eastAsia="en-US"/>
              </w:rPr>
              <w:lastRenderedPageBreak/>
              <w:t>зернобобовыми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га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2 967,4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2 504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2 504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2 504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F3619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2 990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F3619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2 995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6C2763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6C27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C2763" w:rsidRDefault="006C2763" w:rsidP="006C27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C2763" w:rsidRDefault="006C2763" w:rsidP="006C27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C2763" w:rsidRDefault="006C2763" w:rsidP="006C27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3 000</w:t>
            </w:r>
          </w:p>
          <w:p w:rsidR="006C2763" w:rsidRDefault="006C2763" w:rsidP="006C27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C2763" w:rsidRDefault="006C2763" w:rsidP="006C27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6C2763" w:rsidRDefault="006C2763" w:rsidP="006C27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70ACB" w:rsidTr="00FD06C1">
        <w:trPr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Производство скота и птицы на убой (в живом весе)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тонн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132,8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145,4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146,1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146,8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124,8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126,9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128,1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5A27DE" w:rsidP="006C27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130,0</w:t>
            </w:r>
          </w:p>
        </w:tc>
      </w:tr>
      <w:tr w:rsidR="00870ACB" w:rsidTr="00FD06C1">
        <w:trPr>
          <w:cantSplit/>
          <w:trHeight w:val="454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тонн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4 032,7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4 356,1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4 041,4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4 079,0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4 100,0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4 121,0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4 288,8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6C2763" w:rsidP="006C276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4 300,0</w:t>
            </w:r>
          </w:p>
        </w:tc>
      </w:tr>
      <w:tr w:rsidR="00870ACB" w:rsidTr="00FD06C1">
        <w:trPr>
          <w:cantSplit/>
          <w:trHeight w:val="454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6. Поголовье коров на конец отчетного периода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голов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560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B212F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B212F5" w:rsidP="00B212F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560</w:t>
            </w:r>
          </w:p>
        </w:tc>
      </w:tr>
      <w:tr w:rsidR="00870ACB" w:rsidTr="00FD06C1">
        <w:trPr>
          <w:cantSplit/>
          <w:trHeight w:val="454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5D0B9C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Pr="005D0B9C">
              <w:rPr>
                <w:sz w:val="24"/>
                <w:szCs w:val="24"/>
                <w:lang w:eastAsia="en-US"/>
              </w:rPr>
              <w:t>. Производство хлебобулочных изделий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5D0B9C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5D0B9C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5D0B9C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5D0B9C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5D0B9C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5D0B9C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5D0B9C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5D0B9C" w:rsidRDefault="00870ACB" w:rsidP="00B212F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5D0B9C" w:rsidRDefault="00870ACB" w:rsidP="00B212F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70ACB" w:rsidTr="00FD06C1">
        <w:trPr>
          <w:cantSplit/>
          <w:trHeight w:val="454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5D0B9C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5D0B9C">
              <w:rPr>
                <w:sz w:val="24"/>
                <w:szCs w:val="24"/>
                <w:lang w:eastAsia="en-US"/>
              </w:rPr>
              <w:t xml:space="preserve"> в том числе диетических и обогащенных микронутриентами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5D0B9C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D0B9C">
              <w:rPr>
                <w:sz w:val="24"/>
                <w:szCs w:val="24"/>
                <w:lang w:eastAsia="en-US"/>
              </w:rPr>
              <w:t>тонн</w:t>
            </w:r>
          </w:p>
        </w:tc>
        <w:tc>
          <w:tcPr>
            <w:tcW w:w="1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5D0B9C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5D0B9C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5D0B9C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5D0B9C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5D0B9C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5D0B9C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5D0B9C" w:rsidRDefault="00870ACB" w:rsidP="00B212F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60591F" w:rsidP="00B212F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</w:t>
            </w:r>
          </w:p>
        </w:tc>
      </w:tr>
      <w:tr w:rsidR="00870ACB" w:rsidTr="00FD06C1">
        <w:trPr>
          <w:cantSplit/>
          <w:trHeight w:val="34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1.1.2. </w:t>
            </w:r>
          </w:p>
        </w:tc>
        <w:tc>
          <w:tcPr>
            <w:tcW w:w="127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077071" w:rsidRDefault="00870ACB" w:rsidP="00B212F5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077071">
              <w:rPr>
                <w:i/>
                <w:sz w:val="24"/>
                <w:szCs w:val="24"/>
                <w:lang w:eastAsia="en-US"/>
              </w:rPr>
              <w:t>Задача. Стимулирование инновационной деятельности  и инновационного развития агропромышленного комплекса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077071" w:rsidRDefault="00870ACB" w:rsidP="00B212F5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870ACB" w:rsidTr="00FD06C1">
        <w:trPr>
          <w:gridAfter w:val="1"/>
          <w:wAfter w:w="7" w:type="dxa"/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Default="00870ACB" w:rsidP="00B91B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Индекс физического объема инвестиций в основной капитал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ind w:left="-104" w:right="-10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147,5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101,8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101,8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102,2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103,0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2F5" w:rsidRDefault="00B212F5" w:rsidP="00B212F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103,0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B212F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103,0</w:t>
            </w:r>
          </w:p>
        </w:tc>
      </w:tr>
      <w:tr w:rsidR="00870ACB" w:rsidTr="00FD06C1">
        <w:trPr>
          <w:gridAfter w:val="1"/>
          <w:wAfter w:w="7" w:type="dxa"/>
          <w:cantSplit/>
          <w:trHeight w:val="34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Default="00870ACB" w:rsidP="00B91B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Непосредственный результат: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0F0A3B">
            <w:pPr>
              <w:spacing w:line="276" w:lineRule="auto"/>
              <w:ind w:left="-104" w:right="-106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B212F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B212F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70ACB" w:rsidTr="00FD06C1">
        <w:trPr>
          <w:gridAfter w:val="1"/>
          <w:wAfter w:w="7" w:type="dxa"/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Default="00870ACB" w:rsidP="008325C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Количест</w:t>
            </w:r>
            <w:r w:rsidR="00045DE2">
              <w:rPr>
                <w:sz w:val="24"/>
                <w:szCs w:val="24"/>
                <w:lang w:eastAsia="en-US"/>
              </w:rPr>
              <w:t xml:space="preserve">во приобретаемой новой техники </w:t>
            </w:r>
            <w:r>
              <w:rPr>
                <w:sz w:val="24"/>
                <w:szCs w:val="24"/>
                <w:lang w:eastAsia="en-US"/>
              </w:rPr>
              <w:t xml:space="preserve">и </w:t>
            </w:r>
            <w:r w:rsidR="00045DE2">
              <w:rPr>
                <w:sz w:val="24"/>
                <w:szCs w:val="24"/>
                <w:lang w:eastAsia="en-US"/>
              </w:rPr>
              <w:t xml:space="preserve">оборудования </w:t>
            </w:r>
            <w:r>
              <w:rPr>
                <w:sz w:val="24"/>
                <w:szCs w:val="24"/>
                <w:lang w:eastAsia="en-US"/>
              </w:rPr>
              <w:t>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ind w:left="-104" w:right="-10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60591F" w:rsidP="00B212F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B212F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870ACB" w:rsidTr="00FD06C1">
        <w:trPr>
          <w:cantSplit/>
          <w:trHeight w:val="397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1.1.3.</w:t>
            </w:r>
          </w:p>
        </w:tc>
        <w:tc>
          <w:tcPr>
            <w:tcW w:w="127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Pr="00077071" w:rsidRDefault="00870ACB" w:rsidP="000F0A3B">
            <w:pPr>
              <w:pStyle w:val="ConsPlusNormal0"/>
              <w:spacing w:line="276" w:lineRule="auto"/>
              <w:ind w:right="57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7071">
              <w:rPr>
                <w:rFonts w:ascii="Times New Roman" w:hAnsi="Times New Roman" w:cs="Times New Roman"/>
                <w:i/>
                <w:sz w:val="24"/>
                <w:szCs w:val="24"/>
              </w:rPr>
              <w:t>Задача. Создание и развитие субъектов малого и среднего  предпринимательства в агропромышленном комплексе, в том числе крестьянских (фермерских) хозяйств и сельскохозяйственных потребительских кооперативов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Pr="00077071" w:rsidRDefault="00870ACB" w:rsidP="000F0A3B">
            <w:pPr>
              <w:pStyle w:val="ConsPlusNormal0"/>
              <w:spacing w:line="276" w:lineRule="auto"/>
              <w:ind w:right="57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70ACB" w:rsidTr="00FD06C1">
        <w:trPr>
          <w:gridAfter w:val="1"/>
          <w:wAfter w:w="7" w:type="dxa"/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Default="00870ACB" w:rsidP="008325C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Индекс. Доля сельскохозяйственной продукции, производимой в малых формах хозяйствования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ind w:left="-104" w:right="-10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1,0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Pr="003F0962">
              <w:rPr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76B64" w:rsidRDefault="00876B64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76B64" w:rsidRPr="003F0962" w:rsidRDefault="00876B64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F0962" w:rsidRDefault="00870ACB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2,0</w:t>
            </w:r>
          </w:p>
        </w:tc>
      </w:tr>
      <w:tr w:rsidR="00870ACB" w:rsidTr="00FD06C1">
        <w:trPr>
          <w:gridAfter w:val="1"/>
          <w:wAfter w:w="7" w:type="dxa"/>
          <w:cantSplit/>
          <w:trHeight w:val="397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Default="00870ACB" w:rsidP="00B91BB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Непосредственный результат: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0F0A3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70ACB" w:rsidTr="00FD06C1">
        <w:trPr>
          <w:gridAfter w:val="1"/>
          <w:wAfter w:w="7" w:type="dxa"/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Default="00870ACB" w:rsidP="003F0962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Количество вновь созданных крестьянских (фермерских) хозяйств и сельскохозяйственных потребительских кооперативов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B64" w:rsidRPr="003F0962" w:rsidRDefault="00876B64" w:rsidP="00876B6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F0962" w:rsidRDefault="00870ACB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70ACB" w:rsidTr="00FD06C1">
        <w:trPr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1.1.4.</w:t>
            </w:r>
          </w:p>
        </w:tc>
        <w:tc>
          <w:tcPr>
            <w:tcW w:w="127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F0962" w:rsidRDefault="00870ACB" w:rsidP="00E2301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077071">
              <w:rPr>
                <w:i/>
                <w:sz w:val="24"/>
                <w:szCs w:val="24"/>
              </w:rPr>
              <w:t xml:space="preserve">Задача. Создание </w:t>
            </w:r>
            <w:r>
              <w:rPr>
                <w:i/>
                <w:sz w:val="24"/>
                <w:szCs w:val="24"/>
              </w:rPr>
              <w:t>условий для повышения конкурентноспособности сельскохозяйственной продукции в агропромышленном комплексе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Pr="00077071" w:rsidRDefault="00870ACB" w:rsidP="00E23018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870ACB" w:rsidTr="00FD06C1">
        <w:trPr>
          <w:gridAfter w:val="1"/>
          <w:wAfter w:w="7" w:type="dxa"/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E15F2" w:rsidRDefault="00870ACB" w:rsidP="00E2301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 производства продукции сельского хозяйства (в сопоставимых ценах) к уровню 2023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E15F2" w:rsidRDefault="00870ACB" w:rsidP="00E2301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E15F2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E15F2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E15F2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E15F2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E15F2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E15F2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6C1" w:rsidRDefault="00FD06C1" w:rsidP="00FD06C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E15F2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100,4</w:t>
            </w:r>
          </w:p>
        </w:tc>
      </w:tr>
      <w:tr w:rsidR="00870ACB" w:rsidTr="00FD06C1">
        <w:trPr>
          <w:gridAfter w:val="1"/>
          <w:wAfter w:w="7" w:type="dxa"/>
          <w:cantSplit/>
          <w:trHeight w:val="30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E23018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Непосредственный результат: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E23018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70ACB" w:rsidTr="009815C4">
        <w:trPr>
          <w:gridAfter w:val="1"/>
          <w:wAfter w:w="7" w:type="dxa"/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9815C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1.Количество проведенных конкурсов, слетов, выставок по распространению передового опыта в агропромышленном комплексе, в том числе проведение профессионального праздника «День работника сельского хозяйства и перерабатывающей промышленности» с поощрением передовых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2672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5C4" w:rsidRDefault="009815C4" w:rsidP="009815C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70ACB" w:rsidTr="00FD06C1">
        <w:trPr>
          <w:gridAfter w:val="1"/>
          <w:wAfter w:w="7" w:type="dxa"/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B923C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Количество молодых специалистов, молодых работников сельхозорганизаций, К(Ф)Х, студентов очной формы обучения организаций высшего образования и профессиональных образовательных организаций, получивших средства государственной поддержки в соответствии с Законом Нижегородской области от 26 декабря 2018 года № 158-З «О мерах по развитию кадрового потенциала сельскохозяйственного производства Нижегородской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2672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B923C7" w:rsidRDefault="00B923C7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B923C7" w:rsidRDefault="00B923C7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B923C7" w:rsidRDefault="00B923C7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B923C7" w:rsidRDefault="00B923C7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B923C7" w:rsidRDefault="00B923C7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B923C7" w:rsidRDefault="00B923C7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B923C7" w:rsidRDefault="00B923C7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B923C7" w:rsidRDefault="00B923C7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B923C7" w:rsidRDefault="00B923C7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B923C7" w:rsidRDefault="00B923C7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E15F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70ACB" w:rsidTr="00FD06C1">
        <w:trPr>
          <w:cantSplit/>
          <w:trHeight w:val="477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27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Цель 2 Создание условий для комплексного развития сельских территорий Балахнинского муниципального округа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0F0A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870ACB" w:rsidTr="00FD06C1">
        <w:trPr>
          <w:cantSplit/>
          <w:trHeight w:val="29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Задача. Повышение доли общей площади благоустройства жилых помещений в сельских населенных пунктах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0F0A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870ACB" w:rsidTr="00FD06C1">
        <w:trPr>
          <w:cantSplit/>
          <w:trHeight w:val="298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0F0A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0F0A3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870ACB" w:rsidTr="00FD06C1">
        <w:trPr>
          <w:cantSplit/>
          <w:trHeight w:val="42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127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0F0A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57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Подпрограмма 2 «Комплексное развитие сельских территорий </w:t>
            </w:r>
            <w:r>
              <w:rPr>
                <w:b/>
                <w:sz w:val="24"/>
                <w:szCs w:val="24"/>
                <w:lang w:eastAsia="en-US"/>
              </w:rPr>
              <w:t xml:space="preserve"> Балахнинского муниципального округа </w:t>
            </w:r>
            <w:r>
              <w:rPr>
                <w:b/>
                <w:bCs/>
                <w:sz w:val="24"/>
                <w:szCs w:val="24"/>
                <w:lang w:eastAsia="en-US"/>
              </w:rPr>
              <w:t>Нижегородской области»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0F0A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57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70ACB" w:rsidTr="00FD06C1">
        <w:trPr>
          <w:cantSplit/>
          <w:trHeight w:val="42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2.1.1.</w:t>
            </w:r>
          </w:p>
        </w:tc>
        <w:tc>
          <w:tcPr>
            <w:tcW w:w="127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Pr="00077071" w:rsidRDefault="00870ACB" w:rsidP="009C512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57"/>
              <w:jc w:val="center"/>
              <w:rPr>
                <w:i/>
                <w:sz w:val="24"/>
                <w:szCs w:val="24"/>
                <w:lang w:eastAsia="en-US"/>
              </w:rPr>
            </w:pPr>
            <w:r w:rsidRPr="00077071">
              <w:rPr>
                <w:i/>
                <w:sz w:val="24"/>
                <w:szCs w:val="24"/>
                <w:lang w:eastAsia="en-US"/>
              </w:rPr>
              <w:t>Задача. «Развитие жилищного строительства и благоустройства на сельских территориях»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Pr="00077071" w:rsidRDefault="00870ACB" w:rsidP="009C512C">
            <w:pPr>
              <w:widowControl w:val="0"/>
              <w:autoSpaceDE w:val="0"/>
              <w:autoSpaceDN w:val="0"/>
              <w:adjustRightInd w:val="0"/>
              <w:spacing w:line="276" w:lineRule="auto"/>
              <w:ind w:right="57"/>
              <w:jc w:val="center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870ACB" w:rsidTr="00160024">
        <w:trPr>
          <w:gridAfter w:val="1"/>
          <w:wAfter w:w="7" w:type="dxa"/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Default="00870ACB" w:rsidP="00B923C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Индекс.  Объем ввода жилья, предоставленного гражданам по договорам найма жилого помещения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393,0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024" w:rsidRPr="003F0962" w:rsidRDefault="00160024" w:rsidP="001600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F0962" w:rsidRDefault="00160024" w:rsidP="001600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72,0</w:t>
            </w:r>
          </w:p>
        </w:tc>
      </w:tr>
      <w:tr w:rsidR="00870ACB" w:rsidTr="00160024">
        <w:trPr>
          <w:gridAfter w:val="1"/>
          <w:wAfter w:w="7" w:type="dxa"/>
          <w:cantSplit/>
          <w:trHeight w:val="397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Default="00870ACB" w:rsidP="00B923C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Непосредственный результат: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F0962" w:rsidRDefault="00870ACB" w:rsidP="001600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F0962" w:rsidRDefault="00870ACB" w:rsidP="001600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70ACB" w:rsidTr="00160024">
        <w:trPr>
          <w:gridAfter w:val="1"/>
          <w:wAfter w:w="7" w:type="dxa"/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Default="00870ACB" w:rsidP="00B923C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1.Количество семей, улучшивших жилищные условия,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семей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160024" w:rsidP="001600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F0962" w:rsidRDefault="00160024" w:rsidP="001600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870ACB" w:rsidTr="00160024">
        <w:trPr>
          <w:gridAfter w:val="1"/>
          <w:wAfter w:w="7" w:type="dxa"/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23C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2.Количество реализованных проектов по благоустройству сельских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0962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Pr="003F0962" w:rsidRDefault="00870ACB" w:rsidP="00596D9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160024" w:rsidP="001600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Pr="003F0962" w:rsidRDefault="00160024" w:rsidP="0016002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870ACB" w:rsidTr="00FD06C1">
        <w:trPr>
          <w:cantSplit/>
          <w:trHeight w:val="29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27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Default="00870ACB" w:rsidP="00F97853">
            <w:pPr>
              <w:widowControl w:val="0"/>
              <w:autoSpaceDE w:val="0"/>
              <w:autoSpaceDN w:val="0"/>
              <w:adjustRightInd w:val="0"/>
              <w:spacing w:line="276" w:lineRule="auto"/>
              <w:ind w:right="57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Цель 3. Обеспечение создания условий для реализации муниципальной программы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F97853">
            <w:pPr>
              <w:widowControl w:val="0"/>
              <w:autoSpaceDE w:val="0"/>
              <w:autoSpaceDN w:val="0"/>
              <w:adjustRightInd w:val="0"/>
              <w:spacing w:line="276" w:lineRule="auto"/>
              <w:ind w:right="57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870ACB" w:rsidTr="00FD06C1">
        <w:trPr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0ACB" w:rsidRDefault="00870ACB" w:rsidP="00F978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Задача.  Обеспечение эффективности деятельности управления сельского хозяйства в сфере развития агропромышленного комплекса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F9785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870ACB" w:rsidTr="00FD06C1">
        <w:trPr>
          <w:cantSplit/>
          <w:trHeight w:val="374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127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F97853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F97853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870ACB" w:rsidTr="00FD06C1">
        <w:trPr>
          <w:cantSplit/>
          <w:trHeight w:val="421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3.1.1.</w:t>
            </w:r>
          </w:p>
        </w:tc>
        <w:tc>
          <w:tcPr>
            <w:tcW w:w="1278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Pr="00F97853" w:rsidRDefault="00870ACB" w:rsidP="00F97853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F97853">
              <w:rPr>
                <w:i/>
                <w:sz w:val="24"/>
                <w:szCs w:val="24"/>
                <w:lang w:eastAsia="en-US"/>
              </w:rPr>
              <w:t>Задача Обеспечение деятельности управления сельского хозяйства, как муниципального заказчика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Pr="00F97853" w:rsidRDefault="00870ACB" w:rsidP="00F97853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870ACB" w:rsidTr="00555159">
        <w:trPr>
          <w:gridAfter w:val="1"/>
          <w:wAfter w:w="7" w:type="dxa"/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23C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Индекс. Укомплектованность должностей муниципальной службы в управлении сельского хозяйства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ind w:left="-104" w:right="-10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555159" w:rsidRDefault="00555159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555159" w:rsidRDefault="00555159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</w:tr>
      <w:tr w:rsidR="00870ACB" w:rsidTr="00555159">
        <w:trPr>
          <w:gridAfter w:val="1"/>
          <w:wAfter w:w="7" w:type="dxa"/>
          <w:cantSplit/>
          <w:trHeight w:val="38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0ACB" w:rsidRDefault="00870ACB" w:rsidP="00B923C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Непосредственный результат: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70ACB" w:rsidTr="00555159">
        <w:trPr>
          <w:gridAfter w:val="1"/>
          <w:wAfter w:w="7" w:type="dxa"/>
          <w:cantSplit/>
          <w:trHeight w:val="605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B91BBF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23C7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Уровень участия муниципального округа в реализации государственной программы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0F0A3B">
            <w:pPr>
              <w:spacing w:line="276" w:lineRule="auto"/>
              <w:ind w:left="-104" w:right="-10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процентов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ACB" w:rsidRDefault="00870ACB" w:rsidP="00B91BB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B" w:rsidRDefault="00870ACB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555159" w:rsidRDefault="00555159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555159" w:rsidRDefault="00555159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ACB" w:rsidRDefault="00870ACB" w:rsidP="003F096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</w:t>
            </w:r>
          </w:p>
        </w:tc>
      </w:tr>
    </w:tbl>
    <w:p w:rsidR="00555159" w:rsidRDefault="00555159" w:rsidP="00555159">
      <w:pPr>
        <w:widowControl w:val="0"/>
        <w:autoSpaceDE w:val="0"/>
        <w:autoSpaceDN w:val="0"/>
        <w:adjustRightInd w:val="0"/>
        <w:ind w:right="-456"/>
        <w:outlineLvl w:val="2"/>
      </w:pPr>
    </w:p>
    <w:p w:rsidR="00A8716A" w:rsidRDefault="00A8716A" w:rsidP="00A8716A">
      <w:pPr>
        <w:widowControl w:val="0"/>
        <w:autoSpaceDE w:val="0"/>
        <w:autoSpaceDN w:val="0"/>
        <w:adjustRightInd w:val="0"/>
        <w:ind w:right="-456"/>
        <w:jc w:val="center"/>
        <w:outlineLvl w:val="2"/>
      </w:pPr>
    </w:p>
    <w:sectPr w:rsidR="00A8716A" w:rsidSect="00687C13">
      <w:headerReference w:type="default" r:id="rId7"/>
      <w:pgSz w:w="16838" w:h="11906" w:orient="landscape"/>
      <w:pgMar w:top="567" w:right="567" w:bottom="567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7F0" w:rsidRDefault="007227F0" w:rsidP="00491C2B">
      <w:r>
        <w:separator/>
      </w:r>
    </w:p>
  </w:endnote>
  <w:endnote w:type="continuationSeparator" w:id="0">
    <w:p w:rsidR="007227F0" w:rsidRDefault="007227F0" w:rsidP="00491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7F0" w:rsidRDefault="007227F0" w:rsidP="00491C2B">
      <w:r>
        <w:separator/>
      </w:r>
    </w:p>
  </w:footnote>
  <w:footnote w:type="continuationSeparator" w:id="0">
    <w:p w:rsidR="007227F0" w:rsidRDefault="007227F0" w:rsidP="00491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9065356"/>
      <w:docPartObj>
        <w:docPartGallery w:val="Page Numbers (Top of Page)"/>
        <w:docPartUnique/>
      </w:docPartObj>
    </w:sdtPr>
    <w:sdtEndPr/>
    <w:sdtContent>
      <w:p w:rsidR="00D7035E" w:rsidRDefault="00D7035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2F1">
          <w:rPr>
            <w:noProof/>
          </w:rPr>
          <w:t>2</w:t>
        </w:r>
        <w:r>
          <w:fldChar w:fldCharType="end"/>
        </w:r>
      </w:p>
    </w:sdtContent>
  </w:sdt>
  <w:p w:rsidR="00D7035E" w:rsidRDefault="00D703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C2B"/>
    <w:rsid w:val="00030806"/>
    <w:rsid w:val="00031FB2"/>
    <w:rsid w:val="00045DE2"/>
    <w:rsid w:val="00046549"/>
    <w:rsid w:val="00046BA8"/>
    <w:rsid w:val="0004711E"/>
    <w:rsid w:val="00052319"/>
    <w:rsid w:val="00053067"/>
    <w:rsid w:val="000559DD"/>
    <w:rsid w:val="00062DAE"/>
    <w:rsid w:val="00077071"/>
    <w:rsid w:val="00090A36"/>
    <w:rsid w:val="000920BF"/>
    <w:rsid w:val="00094FC3"/>
    <w:rsid w:val="000A399F"/>
    <w:rsid w:val="000A5CC3"/>
    <w:rsid w:val="000B66CD"/>
    <w:rsid w:val="000D7BF5"/>
    <w:rsid w:val="000E2FF7"/>
    <w:rsid w:val="000F0A3B"/>
    <w:rsid w:val="000F7B80"/>
    <w:rsid w:val="00100524"/>
    <w:rsid w:val="00116373"/>
    <w:rsid w:val="00124B47"/>
    <w:rsid w:val="001311CA"/>
    <w:rsid w:val="001355B5"/>
    <w:rsid w:val="00140823"/>
    <w:rsid w:val="00142B2D"/>
    <w:rsid w:val="001466EB"/>
    <w:rsid w:val="00151BCE"/>
    <w:rsid w:val="00160024"/>
    <w:rsid w:val="0016240B"/>
    <w:rsid w:val="001820C1"/>
    <w:rsid w:val="001A3664"/>
    <w:rsid w:val="001A5717"/>
    <w:rsid w:val="001C366E"/>
    <w:rsid w:val="001F2070"/>
    <w:rsid w:val="00204445"/>
    <w:rsid w:val="00204DC6"/>
    <w:rsid w:val="0022084F"/>
    <w:rsid w:val="00232DB8"/>
    <w:rsid w:val="00233F33"/>
    <w:rsid w:val="00250A00"/>
    <w:rsid w:val="0025256B"/>
    <w:rsid w:val="002534FA"/>
    <w:rsid w:val="00254EA6"/>
    <w:rsid w:val="0025646E"/>
    <w:rsid w:val="00267205"/>
    <w:rsid w:val="00267512"/>
    <w:rsid w:val="00276AA7"/>
    <w:rsid w:val="002A08A0"/>
    <w:rsid w:val="002A110E"/>
    <w:rsid w:val="002A348D"/>
    <w:rsid w:val="002B3F2C"/>
    <w:rsid w:val="002B4008"/>
    <w:rsid w:val="002B5B7C"/>
    <w:rsid w:val="002E2710"/>
    <w:rsid w:val="002E6EAB"/>
    <w:rsid w:val="002F693D"/>
    <w:rsid w:val="003001F8"/>
    <w:rsid w:val="003014B5"/>
    <w:rsid w:val="0030530B"/>
    <w:rsid w:val="00305D12"/>
    <w:rsid w:val="00307A4C"/>
    <w:rsid w:val="00315BD8"/>
    <w:rsid w:val="00336A23"/>
    <w:rsid w:val="003419A9"/>
    <w:rsid w:val="00342B60"/>
    <w:rsid w:val="003470BC"/>
    <w:rsid w:val="00352A53"/>
    <w:rsid w:val="0035467B"/>
    <w:rsid w:val="00361038"/>
    <w:rsid w:val="00362045"/>
    <w:rsid w:val="003620ED"/>
    <w:rsid w:val="003631EE"/>
    <w:rsid w:val="003716B8"/>
    <w:rsid w:val="00380D46"/>
    <w:rsid w:val="0039190F"/>
    <w:rsid w:val="003A35ED"/>
    <w:rsid w:val="003A633C"/>
    <w:rsid w:val="003B07E2"/>
    <w:rsid w:val="003B3F5A"/>
    <w:rsid w:val="003C128C"/>
    <w:rsid w:val="003C2690"/>
    <w:rsid w:val="003D63E3"/>
    <w:rsid w:val="003E15F2"/>
    <w:rsid w:val="003E2C04"/>
    <w:rsid w:val="003F0962"/>
    <w:rsid w:val="003F1ACF"/>
    <w:rsid w:val="003F501B"/>
    <w:rsid w:val="00401750"/>
    <w:rsid w:val="00411667"/>
    <w:rsid w:val="00412075"/>
    <w:rsid w:val="00413A0B"/>
    <w:rsid w:val="00413C91"/>
    <w:rsid w:val="00417C3B"/>
    <w:rsid w:val="00437951"/>
    <w:rsid w:val="00442DD0"/>
    <w:rsid w:val="00470536"/>
    <w:rsid w:val="00483568"/>
    <w:rsid w:val="00491C2B"/>
    <w:rsid w:val="00496872"/>
    <w:rsid w:val="004B08C6"/>
    <w:rsid w:val="004B3DCD"/>
    <w:rsid w:val="004B575D"/>
    <w:rsid w:val="004C411E"/>
    <w:rsid w:val="004D062D"/>
    <w:rsid w:val="004D6DB8"/>
    <w:rsid w:val="004D7603"/>
    <w:rsid w:val="004E0B5C"/>
    <w:rsid w:val="004E5733"/>
    <w:rsid w:val="004F2E02"/>
    <w:rsid w:val="004F3840"/>
    <w:rsid w:val="004F4DA8"/>
    <w:rsid w:val="00505A80"/>
    <w:rsid w:val="005107B5"/>
    <w:rsid w:val="00520710"/>
    <w:rsid w:val="00542B82"/>
    <w:rsid w:val="00555159"/>
    <w:rsid w:val="005553DF"/>
    <w:rsid w:val="00565836"/>
    <w:rsid w:val="0056717C"/>
    <w:rsid w:val="00571640"/>
    <w:rsid w:val="00593E55"/>
    <w:rsid w:val="00596D96"/>
    <w:rsid w:val="005978B1"/>
    <w:rsid w:val="005A27DE"/>
    <w:rsid w:val="005A2E77"/>
    <w:rsid w:val="005B321E"/>
    <w:rsid w:val="005B3A01"/>
    <w:rsid w:val="005C16A5"/>
    <w:rsid w:val="005C465D"/>
    <w:rsid w:val="005C64CA"/>
    <w:rsid w:val="005D0B9C"/>
    <w:rsid w:val="005E10F5"/>
    <w:rsid w:val="005E2963"/>
    <w:rsid w:val="00602E31"/>
    <w:rsid w:val="0060591F"/>
    <w:rsid w:val="00606242"/>
    <w:rsid w:val="00606B9B"/>
    <w:rsid w:val="00607BF0"/>
    <w:rsid w:val="006163F9"/>
    <w:rsid w:val="006165F6"/>
    <w:rsid w:val="00622EAE"/>
    <w:rsid w:val="00624B49"/>
    <w:rsid w:val="00647F89"/>
    <w:rsid w:val="00662BC3"/>
    <w:rsid w:val="006648FB"/>
    <w:rsid w:val="00667D80"/>
    <w:rsid w:val="00687C13"/>
    <w:rsid w:val="006B78E1"/>
    <w:rsid w:val="006C2763"/>
    <w:rsid w:val="007014A0"/>
    <w:rsid w:val="007051B0"/>
    <w:rsid w:val="00706A42"/>
    <w:rsid w:val="007227F0"/>
    <w:rsid w:val="00761CD0"/>
    <w:rsid w:val="00763B4F"/>
    <w:rsid w:val="00777E4F"/>
    <w:rsid w:val="00780C5D"/>
    <w:rsid w:val="007811E5"/>
    <w:rsid w:val="00783642"/>
    <w:rsid w:val="007C1647"/>
    <w:rsid w:val="007C5BF4"/>
    <w:rsid w:val="007D2E21"/>
    <w:rsid w:val="007D34A2"/>
    <w:rsid w:val="007E34D1"/>
    <w:rsid w:val="007F5D2D"/>
    <w:rsid w:val="0081170C"/>
    <w:rsid w:val="00823E9B"/>
    <w:rsid w:val="00826C96"/>
    <w:rsid w:val="00830430"/>
    <w:rsid w:val="008325C7"/>
    <w:rsid w:val="008432F1"/>
    <w:rsid w:val="00854793"/>
    <w:rsid w:val="0085638E"/>
    <w:rsid w:val="0085655B"/>
    <w:rsid w:val="008663E5"/>
    <w:rsid w:val="00870ACB"/>
    <w:rsid w:val="00876462"/>
    <w:rsid w:val="00876B64"/>
    <w:rsid w:val="00877EA1"/>
    <w:rsid w:val="00880A17"/>
    <w:rsid w:val="008848C1"/>
    <w:rsid w:val="00884EED"/>
    <w:rsid w:val="008D313A"/>
    <w:rsid w:val="008E5B8D"/>
    <w:rsid w:val="008F6369"/>
    <w:rsid w:val="00921035"/>
    <w:rsid w:val="00921620"/>
    <w:rsid w:val="00945FC0"/>
    <w:rsid w:val="00952EE3"/>
    <w:rsid w:val="00970E6E"/>
    <w:rsid w:val="009724FE"/>
    <w:rsid w:val="009815C4"/>
    <w:rsid w:val="00986A86"/>
    <w:rsid w:val="009950B3"/>
    <w:rsid w:val="009A5D68"/>
    <w:rsid w:val="009B1194"/>
    <w:rsid w:val="009B50A1"/>
    <w:rsid w:val="009C4013"/>
    <w:rsid w:val="009C493B"/>
    <w:rsid w:val="009C4AB8"/>
    <w:rsid w:val="009C512C"/>
    <w:rsid w:val="009C64B8"/>
    <w:rsid w:val="009C6834"/>
    <w:rsid w:val="009E1FCA"/>
    <w:rsid w:val="009E2802"/>
    <w:rsid w:val="009F38A1"/>
    <w:rsid w:val="009F56D9"/>
    <w:rsid w:val="009F579D"/>
    <w:rsid w:val="00A034EC"/>
    <w:rsid w:val="00A232DA"/>
    <w:rsid w:val="00A256EF"/>
    <w:rsid w:val="00A27794"/>
    <w:rsid w:val="00A30569"/>
    <w:rsid w:val="00A5090C"/>
    <w:rsid w:val="00A64C30"/>
    <w:rsid w:val="00A82383"/>
    <w:rsid w:val="00A8716A"/>
    <w:rsid w:val="00AC148A"/>
    <w:rsid w:val="00AC1C0E"/>
    <w:rsid w:val="00AC5A81"/>
    <w:rsid w:val="00AD539E"/>
    <w:rsid w:val="00AD56CC"/>
    <w:rsid w:val="00AD6568"/>
    <w:rsid w:val="00AE569E"/>
    <w:rsid w:val="00AF72B3"/>
    <w:rsid w:val="00B00644"/>
    <w:rsid w:val="00B00CF2"/>
    <w:rsid w:val="00B046C5"/>
    <w:rsid w:val="00B07E99"/>
    <w:rsid w:val="00B12AFD"/>
    <w:rsid w:val="00B212F5"/>
    <w:rsid w:val="00B3778D"/>
    <w:rsid w:val="00B400EE"/>
    <w:rsid w:val="00B445DD"/>
    <w:rsid w:val="00B45D97"/>
    <w:rsid w:val="00B50D57"/>
    <w:rsid w:val="00B5346D"/>
    <w:rsid w:val="00B53C21"/>
    <w:rsid w:val="00B62FFD"/>
    <w:rsid w:val="00B6730D"/>
    <w:rsid w:val="00B736FB"/>
    <w:rsid w:val="00B73E00"/>
    <w:rsid w:val="00B91BBF"/>
    <w:rsid w:val="00B923C7"/>
    <w:rsid w:val="00B94418"/>
    <w:rsid w:val="00BB32C4"/>
    <w:rsid w:val="00BB7549"/>
    <w:rsid w:val="00BC3049"/>
    <w:rsid w:val="00BF214C"/>
    <w:rsid w:val="00C16C42"/>
    <w:rsid w:val="00C260DC"/>
    <w:rsid w:val="00C33087"/>
    <w:rsid w:val="00C3561C"/>
    <w:rsid w:val="00C55034"/>
    <w:rsid w:val="00C7106D"/>
    <w:rsid w:val="00C83707"/>
    <w:rsid w:val="00CC200E"/>
    <w:rsid w:val="00CF3315"/>
    <w:rsid w:val="00D112E7"/>
    <w:rsid w:val="00D122A1"/>
    <w:rsid w:val="00D126DB"/>
    <w:rsid w:val="00D17ECB"/>
    <w:rsid w:val="00D21EE7"/>
    <w:rsid w:val="00D221AE"/>
    <w:rsid w:val="00D23B8E"/>
    <w:rsid w:val="00D42FAB"/>
    <w:rsid w:val="00D54DA5"/>
    <w:rsid w:val="00D601D6"/>
    <w:rsid w:val="00D7035E"/>
    <w:rsid w:val="00D71EF6"/>
    <w:rsid w:val="00D75C56"/>
    <w:rsid w:val="00D802C7"/>
    <w:rsid w:val="00D84154"/>
    <w:rsid w:val="00DA5211"/>
    <w:rsid w:val="00DB5BBB"/>
    <w:rsid w:val="00DC4899"/>
    <w:rsid w:val="00DC4EE3"/>
    <w:rsid w:val="00E12EBB"/>
    <w:rsid w:val="00E1340E"/>
    <w:rsid w:val="00E23018"/>
    <w:rsid w:val="00E32522"/>
    <w:rsid w:val="00E43F48"/>
    <w:rsid w:val="00E54BAF"/>
    <w:rsid w:val="00E64DAA"/>
    <w:rsid w:val="00E67933"/>
    <w:rsid w:val="00E81CBF"/>
    <w:rsid w:val="00E84804"/>
    <w:rsid w:val="00EA47DE"/>
    <w:rsid w:val="00EA7AE8"/>
    <w:rsid w:val="00EB2362"/>
    <w:rsid w:val="00EC5A6F"/>
    <w:rsid w:val="00EC5A98"/>
    <w:rsid w:val="00ED1C78"/>
    <w:rsid w:val="00ED34B6"/>
    <w:rsid w:val="00EF1A30"/>
    <w:rsid w:val="00EF3251"/>
    <w:rsid w:val="00EF3856"/>
    <w:rsid w:val="00EF5E0E"/>
    <w:rsid w:val="00F03B92"/>
    <w:rsid w:val="00F03C71"/>
    <w:rsid w:val="00F12203"/>
    <w:rsid w:val="00F17A51"/>
    <w:rsid w:val="00F2477B"/>
    <w:rsid w:val="00F36198"/>
    <w:rsid w:val="00F4055E"/>
    <w:rsid w:val="00F4747B"/>
    <w:rsid w:val="00F636DF"/>
    <w:rsid w:val="00F71D0D"/>
    <w:rsid w:val="00F72AA8"/>
    <w:rsid w:val="00F9057C"/>
    <w:rsid w:val="00F964CD"/>
    <w:rsid w:val="00F97853"/>
    <w:rsid w:val="00FA2001"/>
    <w:rsid w:val="00FB3AA4"/>
    <w:rsid w:val="00FC0DB5"/>
    <w:rsid w:val="00FD06C1"/>
    <w:rsid w:val="00FD18C2"/>
    <w:rsid w:val="00FD267B"/>
    <w:rsid w:val="00FD3019"/>
    <w:rsid w:val="00FD44FD"/>
    <w:rsid w:val="00FD4FFD"/>
    <w:rsid w:val="00FD62E8"/>
    <w:rsid w:val="00FE44A8"/>
    <w:rsid w:val="00FE6EAD"/>
    <w:rsid w:val="00FF4B13"/>
    <w:rsid w:val="00FF686E"/>
    <w:rsid w:val="00FF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A1F8796-4AF0-47F1-BE7C-A888E0F81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C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rsid w:val="00491C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1C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1C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491C2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91C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0B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0B5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0E2F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0E2FF7"/>
    <w:rPr>
      <w:rFonts w:ascii="Arial" w:hAnsi="Arial" w:cs="Arial"/>
    </w:rPr>
  </w:style>
  <w:style w:type="paragraph" w:customStyle="1" w:styleId="ConsPlusNormal0">
    <w:name w:val="ConsPlusNormal"/>
    <w:link w:val="ConsPlusNormal"/>
    <w:rsid w:val="000E2F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87D8E-AF5D-4754-9976-598035B66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1092</Words>
  <Characters>6230</Characters>
  <Application>Microsoft Office Word</Application>
  <DocSecurity>4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abmr</Company>
  <LinksUpToDate>false</LinksUpToDate>
  <CharactersWithSpaces>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Мещенкова Елена Викторовна</dc:creator>
  <cp:lastModifiedBy>Наталья Ю. Голованова</cp:lastModifiedBy>
  <cp:revision>2</cp:revision>
  <cp:lastPrinted>2025-10-20T08:44:00Z</cp:lastPrinted>
  <dcterms:created xsi:type="dcterms:W3CDTF">2025-10-20T11:40:00Z</dcterms:created>
  <dcterms:modified xsi:type="dcterms:W3CDTF">2025-10-20T11:40:00Z</dcterms:modified>
</cp:coreProperties>
</file>